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7D72" w14:textId="688A2CAD" w:rsidR="00543891" w:rsidRDefault="000821D8">
      <w:pPr>
        <w:pStyle w:val="Body"/>
        <w:spacing w:after="0"/>
        <w:jc w:val="center"/>
        <w:rPr>
          <w:b/>
          <w:bCs/>
          <w:sz w:val="24"/>
          <w:szCs w:val="24"/>
        </w:rPr>
      </w:pPr>
      <w:bookmarkStart w:id="0" w:name="_Hlk137205858"/>
      <w:r>
        <w:rPr>
          <w:b/>
          <w:bCs/>
          <w:sz w:val="24"/>
          <w:szCs w:val="24"/>
        </w:rPr>
        <w:t xml:space="preserve">NORTHWYND </w:t>
      </w:r>
      <w:r w:rsidR="004E7679">
        <w:rPr>
          <w:b/>
          <w:bCs/>
          <w:sz w:val="24"/>
          <w:szCs w:val="24"/>
        </w:rPr>
        <w:t>CLASS ACTION</w:t>
      </w:r>
      <w:bookmarkEnd w:id="0"/>
    </w:p>
    <w:p w14:paraId="49102321" w14:textId="77777777" w:rsidR="00543891" w:rsidRDefault="00543891">
      <w:pPr>
        <w:pStyle w:val="Body"/>
        <w:spacing w:after="0"/>
        <w:jc w:val="center"/>
        <w:rPr>
          <w:b/>
          <w:bCs/>
          <w:sz w:val="24"/>
          <w:szCs w:val="24"/>
        </w:rPr>
      </w:pPr>
    </w:p>
    <w:p w14:paraId="0B2082FB" w14:textId="77777777" w:rsidR="00543891" w:rsidRDefault="004E7679">
      <w:pPr>
        <w:pStyle w:val="Body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PARTICIPATION FORM FOR SETTLEMENT APPROVAL HEARING</w:t>
      </w:r>
    </w:p>
    <w:p w14:paraId="794D906D" w14:textId="77777777" w:rsidR="00543891" w:rsidRDefault="00543891">
      <w:pPr>
        <w:pStyle w:val="Body"/>
        <w:spacing w:after="0"/>
        <w:rPr>
          <w:b/>
          <w:bCs/>
          <w:sz w:val="24"/>
          <w:szCs w:val="24"/>
        </w:rPr>
      </w:pPr>
    </w:p>
    <w:p w14:paraId="2FAA9D1C" w14:textId="77777777" w:rsidR="00543891" w:rsidRDefault="00543891">
      <w:pPr>
        <w:pStyle w:val="Body"/>
        <w:spacing w:after="0"/>
        <w:rPr>
          <w:b/>
          <w:bCs/>
          <w:sz w:val="24"/>
          <w:szCs w:val="24"/>
        </w:r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ACA"/>
        <w:tblLayout w:type="fixed"/>
        <w:tblLook w:val="04A0" w:firstRow="1" w:lastRow="0" w:firstColumn="1" w:lastColumn="0" w:noHBand="0" w:noVBand="1"/>
      </w:tblPr>
      <w:tblGrid>
        <w:gridCol w:w="3145"/>
        <w:gridCol w:w="6205"/>
      </w:tblGrid>
      <w:tr w:rsidR="00543891" w14:paraId="49B3B2F9" w14:textId="77777777">
        <w:trPr>
          <w:trHeight w:val="6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A0A39" w14:textId="77777777" w:rsidR="00543891" w:rsidRDefault="004E7679">
            <w:pPr>
              <w:pStyle w:val="Body"/>
              <w:spacing w:after="0"/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6F862" w14:textId="3EC73422" w:rsidR="00543891" w:rsidRDefault="00543891" w:rsidP="000821D8">
            <w:pPr>
              <w:pStyle w:val="Body"/>
              <w:tabs>
                <w:tab w:val="center" w:pos="3022"/>
              </w:tabs>
              <w:spacing w:after="0"/>
            </w:pPr>
          </w:p>
        </w:tc>
      </w:tr>
      <w:tr w:rsidR="00543891" w14:paraId="6AFA6425" w14:textId="77777777">
        <w:trPr>
          <w:trHeight w:val="6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5DF8A" w14:textId="77777777" w:rsidR="00543891" w:rsidRDefault="004E7679">
            <w:pPr>
              <w:pStyle w:val="Body"/>
              <w:spacing w:after="0"/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D65E2" w14:textId="7B27C720" w:rsidR="00543891" w:rsidRDefault="00543891">
            <w:pPr>
              <w:pStyle w:val="Body"/>
              <w:spacing w:after="0"/>
            </w:pPr>
          </w:p>
        </w:tc>
      </w:tr>
      <w:tr w:rsidR="00543891" w14:paraId="27AFF0D8" w14:textId="77777777" w:rsidTr="000821D8">
        <w:trPr>
          <w:trHeight w:val="211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BF80" w14:textId="77777777" w:rsidR="00543891" w:rsidRDefault="004E7679">
            <w:pPr>
              <w:pStyle w:val="Body"/>
              <w:spacing w:after="0"/>
            </w:pPr>
            <w:r>
              <w:rPr>
                <w:sz w:val="24"/>
                <w:szCs w:val="24"/>
              </w:rPr>
              <w:t>Why I support the settlement: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4B63B" w14:textId="77777777" w:rsidR="00543891" w:rsidRDefault="00543891" w:rsidP="000821D8">
            <w:pPr>
              <w:pStyle w:val="Body"/>
              <w:spacing w:after="0"/>
            </w:pPr>
          </w:p>
        </w:tc>
      </w:tr>
      <w:tr w:rsidR="00543891" w14:paraId="3A110C92" w14:textId="77777777" w:rsidTr="000821D8">
        <w:trPr>
          <w:trHeight w:val="226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7483E" w14:textId="77777777" w:rsidR="00543891" w:rsidRDefault="004E7679">
            <w:pPr>
              <w:pStyle w:val="Body"/>
              <w:spacing w:after="0"/>
            </w:pPr>
            <w:r>
              <w:rPr>
                <w:sz w:val="24"/>
                <w:szCs w:val="24"/>
              </w:rPr>
              <w:t>Why I object to the settlement: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B27B9" w14:textId="77777777" w:rsidR="00543891" w:rsidRDefault="00543891">
            <w:pPr>
              <w:pStyle w:val="Body"/>
              <w:spacing w:after="0"/>
              <w:rPr>
                <w:b/>
                <w:bCs/>
                <w:sz w:val="24"/>
                <w:szCs w:val="24"/>
              </w:rPr>
            </w:pPr>
          </w:p>
          <w:p w14:paraId="490FBCB2" w14:textId="77777777" w:rsidR="00543891" w:rsidRDefault="00543891">
            <w:pPr>
              <w:pStyle w:val="Body"/>
              <w:spacing w:after="0"/>
              <w:rPr>
                <w:b/>
                <w:bCs/>
                <w:sz w:val="24"/>
                <w:szCs w:val="24"/>
              </w:rPr>
            </w:pPr>
          </w:p>
          <w:p w14:paraId="7BC6E65B" w14:textId="77777777" w:rsidR="00543891" w:rsidRDefault="00543891">
            <w:pPr>
              <w:pStyle w:val="Body"/>
              <w:spacing w:after="0"/>
              <w:rPr>
                <w:b/>
                <w:bCs/>
                <w:sz w:val="24"/>
                <w:szCs w:val="24"/>
              </w:rPr>
            </w:pPr>
          </w:p>
          <w:p w14:paraId="18802E44" w14:textId="77777777" w:rsidR="00543891" w:rsidRDefault="00543891">
            <w:pPr>
              <w:pStyle w:val="Body"/>
              <w:spacing w:after="0"/>
              <w:rPr>
                <w:b/>
                <w:bCs/>
                <w:sz w:val="24"/>
                <w:szCs w:val="24"/>
              </w:rPr>
            </w:pPr>
          </w:p>
          <w:p w14:paraId="087BAE43" w14:textId="77777777" w:rsidR="00543891" w:rsidRDefault="00543891">
            <w:pPr>
              <w:pStyle w:val="Body"/>
              <w:spacing w:after="0"/>
              <w:rPr>
                <w:b/>
                <w:bCs/>
                <w:sz w:val="24"/>
                <w:szCs w:val="24"/>
              </w:rPr>
            </w:pPr>
          </w:p>
          <w:p w14:paraId="0BD905BA" w14:textId="77777777" w:rsidR="00543891" w:rsidRDefault="00543891">
            <w:pPr>
              <w:pStyle w:val="Body"/>
              <w:spacing w:after="0"/>
              <w:rPr>
                <w:b/>
                <w:bCs/>
                <w:sz w:val="24"/>
                <w:szCs w:val="24"/>
              </w:rPr>
            </w:pPr>
          </w:p>
          <w:p w14:paraId="1FBD6BB1" w14:textId="77777777" w:rsidR="00543891" w:rsidRDefault="00543891">
            <w:pPr>
              <w:pStyle w:val="Body"/>
              <w:spacing w:after="0"/>
              <w:rPr>
                <w:b/>
                <w:bCs/>
                <w:sz w:val="24"/>
                <w:szCs w:val="24"/>
              </w:rPr>
            </w:pPr>
          </w:p>
          <w:p w14:paraId="40D924D7" w14:textId="77777777" w:rsidR="00543891" w:rsidRDefault="00543891">
            <w:pPr>
              <w:pStyle w:val="Body"/>
              <w:spacing w:after="0"/>
              <w:rPr>
                <w:b/>
                <w:bCs/>
                <w:sz w:val="24"/>
                <w:szCs w:val="24"/>
              </w:rPr>
            </w:pPr>
          </w:p>
          <w:p w14:paraId="65672724" w14:textId="77777777" w:rsidR="00543891" w:rsidRDefault="00543891">
            <w:pPr>
              <w:pStyle w:val="Body"/>
              <w:spacing w:after="0"/>
              <w:rPr>
                <w:b/>
                <w:bCs/>
                <w:sz w:val="24"/>
                <w:szCs w:val="24"/>
              </w:rPr>
            </w:pPr>
          </w:p>
          <w:p w14:paraId="41558484" w14:textId="77777777" w:rsidR="00543891" w:rsidRDefault="00543891">
            <w:pPr>
              <w:pStyle w:val="Body"/>
              <w:spacing w:after="0"/>
              <w:rPr>
                <w:b/>
                <w:bCs/>
                <w:sz w:val="24"/>
                <w:szCs w:val="24"/>
              </w:rPr>
            </w:pPr>
          </w:p>
          <w:p w14:paraId="08C9A023" w14:textId="77777777" w:rsidR="00543891" w:rsidRDefault="00543891">
            <w:pPr>
              <w:pStyle w:val="Body"/>
              <w:spacing w:after="0"/>
            </w:pPr>
          </w:p>
        </w:tc>
      </w:tr>
    </w:tbl>
    <w:p w14:paraId="3B1C1D2C" w14:textId="77777777" w:rsidR="00543891" w:rsidRDefault="00543891">
      <w:pPr>
        <w:pStyle w:val="Body"/>
        <w:widowControl w:val="0"/>
        <w:spacing w:after="0"/>
        <w:rPr>
          <w:b/>
          <w:bCs/>
          <w:sz w:val="24"/>
          <w:szCs w:val="24"/>
        </w:rPr>
      </w:pPr>
    </w:p>
    <w:p w14:paraId="4097FC8C" w14:textId="77777777" w:rsidR="00543891" w:rsidRDefault="00543891">
      <w:pPr>
        <w:pStyle w:val="Body"/>
        <w:spacing w:after="0"/>
        <w:rPr>
          <w:b/>
          <w:bCs/>
          <w:sz w:val="24"/>
          <w:szCs w:val="24"/>
        </w:rPr>
      </w:pPr>
    </w:p>
    <w:p w14:paraId="6C16C706" w14:textId="77777777" w:rsidR="00543891" w:rsidRDefault="004E7679">
      <w:pPr>
        <w:pStyle w:val="Body"/>
        <w:spacing w:after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completed form to rmartz@bdplaw.com</w:t>
      </w:r>
    </w:p>
    <w:p w14:paraId="1F83C267" w14:textId="77777777" w:rsidR="000821D8" w:rsidRDefault="000821D8">
      <w:pPr>
        <w:pStyle w:val="Body"/>
        <w:spacing w:after="0"/>
        <w:jc w:val="left"/>
        <w:rPr>
          <w:b/>
          <w:bCs/>
          <w:sz w:val="24"/>
          <w:szCs w:val="24"/>
        </w:rPr>
      </w:pPr>
    </w:p>
    <w:p w14:paraId="26A65386" w14:textId="38070926" w:rsidR="00543891" w:rsidRDefault="004E7679">
      <w:pPr>
        <w:pStyle w:val="Body"/>
        <w:spacing w:after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QUESTIONS ABOUT THE PROPOSED SETTLEMENT SHOULD BE DIRECTED TO CLASS COUNSEL</w:t>
      </w:r>
      <w:r w:rsidR="000821D8">
        <w:rPr>
          <w:b/>
          <w:bCs/>
          <w:sz w:val="24"/>
          <w:szCs w:val="24"/>
        </w:rPr>
        <w:t xml:space="preserve"> AT</w:t>
      </w:r>
      <w:r>
        <w:rPr>
          <w:b/>
          <w:bCs/>
          <w:sz w:val="24"/>
          <w:szCs w:val="24"/>
        </w:rPr>
        <w:t xml:space="preserve"> BURNET, DUCKWORTH &amp; PALMER LLP:</w:t>
      </w:r>
    </w:p>
    <w:p w14:paraId="55DF0110" w14:textId="77777777" w:rsidR="00543891" w:rsidRDefault="00543891">
      <w:pPr>
        <w:pStyle w:val="Body"/>
        <w:spacing w:after="0"/>
        <w:rPr>
          <w:b/>
          <w:bCs/>
          <w:sz w:val="24"/>
          <w:szCs w:val="24"/>
        </w:rPr>
      </w:pPr>
    </w:p>
    <w:p w14:paraId="6738A44B" w14:textId="1E0CB50B" w:rsidR="00543891" w:rsidRDefault="004E7679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Robert Martz </w:t>
      </w:r>
    </w:p>
    <w:p w14:paraId="0303B727" w14:textId="77777777" w:rsidR="00543891" w:rsidRDefault="00543891">
      <w:pPr>
        <w:pStyle w:val="Body"/>
        <w:spacing w:after="0"/>
        <w:rPr>
          <w:sz w:val="24"/>
          <w:szCs w:val="24"/>
        </w:rPr>
      </w:pPr>
    </w:p>
    <w:p w14:paraId="409607D8" w14:textId="77777777" w:rsidR="00543891" w:rsidRDefault="004E7679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>2400, 525 8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SE</w:t>
      </w:r>
    </w:p>
    <w:p w14:paraId="56B7B78C" w14:textId="77777777" w:rsidR="00543891" w:rsidRDefault="004E7679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>Calgary, AB T2P 1G1</w:t>
      </w:r>
    </w:p>
    <w:p w14:paraId="61094AAD" w14:textId="77777777" w:rsidR="00543891" w:rsidRDefault="004E7679">
      <w:pPr>
        <w:pStyle w:val="Body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Calgary, AB T2P 1G1</w:t>
      </w:r>
    </w:p>
    <w:p w14:paraId="3C82C05D" w14:textId="77777777" w:rsidR="00543891" w:rsidRDefault="004E7679">
      <w:pPr>
        <w:pStyle w:val="Body"/>
        <w:spacing w:after="0"/>
        <w:jc w:val="left"/>
        <w:rPr>
          <w:sz w:val="24"/>
          <w:szCs w:val="24"/>
        </w:rPr>
      </w:pPr>
      <w:r>
        <w:rPr>
          <w:sz w:val="24"/>
          <w:szCs w:val="24"/>
          <w:lang w:val="nl-NL"/>
        </w:rPr>
        <w:t>Tel: 403-260-0393</w:t>
      </w:r>
    </w:p>
    <w:p w14:paraId="7F1A90BD" w14:textId="77777777" w:rsidR="00543891" w:rsidRDefault="004E7679">
      <w:pPr>
        <w:pStyle w:val="Body"/>
        <w:rPr>
          <w:sz w:val="24"/>
          <w:szCs w:val="24"/>
        </w:rPr>
      </w:pPr>
      <w:r>
        <w:rPr>
          <w:sz w:val="24"/>
          <w:szCs w:val="24"/>
        </w:rPr>
        <w:t>Email: rmartz@bdplaw.com</w:t>
      </w:r>
      <w:bookmarkStart w:id="1" w:name="_Hlk137205859"/>
      <w:bookmarkEnd w:id="1"/>
    </w:p>
    <w:p w14:paraId="392FA483" w14:textId="18615399" w:rsidR="00543891" w:rsidRDefault="00543891">
      <w:pPr>
        <w:pStyle w:val="Body"/>
      </w:pPr>
    </w:p>
    <w:sectPr w:rsidR="00543891"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D3E6" w14:textId="77777777" w:rsidR="00C07236" w:rsidRDefault="00C07236">
      <w:r>
        <w:separator/>
      </w:r>
    </w:p>
  </w:endnote>
  <w:endnote w:type="continuationSeparator" w:id="0">
    <w:p w14:paraId="343B89C7" w14:textId="77777777" w:rsidR="00C07236" w:rsidRDefault="00C0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75C5" w14:textId="77777777" w:rsidR="00C07236" w:rsidRDefault="00C07236">
      <w:r>
        <w:separator/>
      </w:r>
    </w:p>
  </w:footnote>
  <w:footnote w:type="continuationSeparator" w:id="0">
    <w:p w14:paraId="65E3CDA9" w14:textId="77777777" w:rsidR="00C07236" w:rsidRDefault="00C07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Work10" w:val="0~ACTIVE||1~14131133||2~1||3~Participation Form||5~RMARTZ||6~RMARTZ||7~WORDX||8~SETTLEMENT||10~1/1/0001 12:00:00 AM||11~1/1/0001 12:00:00 AM||17~public||25~076221||26~00001||27~595||28~LIT||29~CGL||30~ACTIV||60~Willott, Dominic||61~Northwynd Resort Properties Ltd. et al||62~Sunter, Andrew F||63~Litigation||64~Commercial &amp; General Litigation||65~Active matter||74~Robert Martz||77~Settlement Documents||82~docx||85~1/1/0001 12:00:00 AM||99~1/1/0001 12:00:00 AM||107~1/1/0001 12:00:00 AM||109~1/1/0001 12:00:00 AM||113~1/1/0001 12:00:00 AM||114~1/1/0001 12:00:00 AM||"/>
    <w:docVar w:name="zzmp10NoTrailerPromptID" w:val="ACTIVE.14131133.1"/>
  </w:docVars>
  <w:rsids>
    <w:rsidRoot w:val="00543891"/>
    <w:rsid w:val="000821D8"/>
    <w:rsid w:val="00142333"/>
    <w:rsid w:val="00150471"/>
    <w:rsid w:val="00341CB3"/>
    <w:rsid w:val="00436A68"/>
    <w:rsid w:val="004E7679"/>
    <w:rsid w:val="00543891"/>
    <w:rsid w:val="0062713F"/>
    <w:rsid w:val="00711328"/>
    <w:rsid w:val="00753129"/>
    <w:rsid w:val="007548E4"/>
    <w:rsid w:val="00895782"/>
    <w:rsid w:val="009F6C9C"/>
    <w:rsid w:val="00A00440"/>
    <w:rsid w:val="00B15E9C"/>
    <w:rsid w:val="00B93AC4"/>
    <w:rsid w:val="00BB49D0"/>
    <w:rsid w:val="00C07236"/>
    <w:rsid w:val="00EE524F"/>
    <w:rsid w:val="00EF61A6"/>
    <w:rsid w:val="00F26A31"/>
    <w:rsid w:val="00F4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501C4"/>
  <w15:docId w15:val="{8068FA45-1171-4266-9B88-DF1A629A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/>
      <w:jc w:val="both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acPacTrailer">
    <w:name w:val="MacPac Trailer"/>
    <w:pPr>
      <w:widowControl w:val="0"/>
      <w:spacing w:line="200" w:lineRule="exact"/>
      <w:jc w:val="both"/>
    </w:pPr>
    <w:rPr>
      <w:rFonts w:cs="Arial Unicode MS"/>
      <w:color w:val="000000"/>
      <w:sz w:val="16"/>
      <w:szCs w:val="16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82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1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2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1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07070"/>
      </a:accent1>
      <a:accent2>
        <a:srgbClr val="919191"/>
      </a:accent2>
      <a:accent3>
        <a:srgbClr val="B3B3B3"/>
      </a:accent3>
      <a:accent4>
        <a:srgbClr val="D4D4D4"/>
      </a:accent4>
      <a:accent5>
        <a:srgbClr val="F5F5F5"/>
      </a:accent5>
      <a:accent6>
        <a:srgbClr val="FFFFFF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/>
        </a:solidFill>
        <a:ln w="12700" cap="flat">
          <a:solidFill>
            <a:srgbClr val="000000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item.xml><?xml version="1.0" encoding="utf-8"?>
<properties xmlns="http://www.imanage.com/work/xmlschema">
  <documentid>Active!14131133.1</documentid>
  <senderid>RMARTZ</senderid>
  <senderemail>RMARTZ@BDPLAW.COM</senderemail>
  <lastmodified>2024-12-05T12:53:00.0000000-07:00</lastmodified>
  <database>Active</database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Leduc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Evans</dc:creator>
  <cp:lastModifiedBy>Robert Martz</cp:lastModifiedBy>
  <cp:revision>2</cp:revision>
  <dcterms:created xsi:type="dcterms:W3CDTF">2024-12-05T19:53:00Z</dcterms:created>
  <dcterms:modified xsi:type="dcterms:W3CDTF">2024-12-05T19:53:00Z</dcterms:modified>
</cp:coreProperties>
</file>